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106F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C106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106F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106F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106F0">
        <w:rPr>
          <w:rFonts w:asciiTheme="minorHAnsi" w:hAnsiTheme="minorHAnsi" w:cs="Arial"/>
          <w:b/>
          <w:lang w:val="en-ZA"/>
        </w:rPr>
        <w:t>Date:</w:t>
      </w:r>
      <w:r w:rsidRPr="00C106F0">
        <w:rPr>
          <w:rFonts w:asciiTheme="minorHAnsi" w:hAnsiTheme="minorHAnsi" w:cs="Arial"/>
          <w:b/>
          <w:lang w:val="en-ZA"/>
        </w:rPr>
        <w:tab/>
      </w:r>
      <w:r w:rsidR="003553F8">
        <w:rPr>
          <w:rFonts w:asciiTheme="minorHAnsi" w:hAnsiTheme="minorHAnsi" w:cs="Arial"/>
          <w:b/>
          <w:lang w:val="en-ZA"/>
        </w:rPr>
        <w:t>5</w:t>
      </w:r>
      <w:r w:rsidR="00032535" w:rsidRPr="00C106F0">
        <w:rPr>
          <w:rFonts w:asciiTheme="minorHAnsi" w:hAnsiTheme="minorHAnsi" w:cs="Arial"/>
          <w:b/>
          <w:lang w:val="en-ZA"/>
        </w:rPr>
        <w:t xml:space="preserve"> June 2014</w:t>
      </w:r>
    </w:p>
    <w:p w:rsidR="00A95B64" w:rsidRPr="00C106F0" w:rsidRDefault="00A95B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106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106F0">
        <w:rPr>
          <w:rFonts w:asciiTheme="minorHAnsi" w:hAnsiTheme="minorHAnsi" w:cs="Arial"/>
          <w:b/>
          <w:smallCaps/>
          <w:lang w:val="en-ZA"/>
        </w:rPr>
        <w:t>Subject:</w:t>
      </w:r>
      <w:r w:rsidRPr="00C106F0">
        <w:rPr>
          <w:rFonts w:asciiTheme="minorHAnsi" w:hAnsiTheme="minorHAnsi" w:cs="Arial"/>
          <w:b/>
          <w:lang w:val="en-ZA"/>
        </w:rPr>
        <w:t xml:space="preserve">   </w:t>
      </w:r>
      <w:r w:rsidRPr="00C106F0">
        <w:rPr>
          <w:rFonts w:asciiTheme="minorHAnsi" w:hAnsiTheme="minorHAnsi" w:cs="Arial"/>
          <w:lang w:val="en-ZA"/>
        </w:rPr>
        <w:t>New Financial Instrument Listing</w:t>
      </w:r>
      <w:r w:rsidRPr="00C106F0">
        <w:rPr>
          <w:rFonts w:asciiTheme="minorHAnsi" w:hAnsiTheme="minorHAnsi" w:cs="Arial"/>
          <w:lang w:val="en-ZA"/>
        </w:rPr>
        <w:tab/>
      </w:r>
    </w:p>
    <w:p w:rsidR="007F4679" w:rsidRPr="00C106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106F0">
        <w:rPr>
          <w:rFonts w:asciiTheme="minorHAnsi" w:hAnsiTheme="minorHAnsi" w:cs="Arial"/>
          <w:b/>
          <w:i/>
          <w:lang w:val="en-ZA"/>
        </w:rPr>
        <w:t>(MACQUARIE SEC</w:t>
      </w:r>
      <w:r w:rsidR="00A95B64" w:rsidRPr="00C106F0">
        <w:rPr>
          <w:rFonts w:asciiTheme="minorHAnsi" w:hAnsiTheme="minorHAnsi" w:cs="Arial"/>
          <w:b/>
          <w:i/>
          <w:lang w:val="en-ZA"/>
        </w:rPr>
        <w:t>URITIES</w:t>
      </w:r>
      <w:r w:rsidRPr="00C106F0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A95B64" w:rsidRPr="00C106F0">
        <w:rPr>
          <w:rFonts w:asciiTheme="minorHAnsi" w:hAnsiTheme="minorHAnsi" w:cs="Arial"/>
          <w:b/>
          <w:i/>
          <w:lang w:val="en-ZA"/>
        </w:rPr>
        <w:t>IMITED</w:t>
      </w:r>
      <w:r w:rsidRPr="00C106F0">
        <w:rPr>
          <w:rFonts w:asciiTheme="minorHAnsi" w:hAnsiTheme="minorHAnsi" w:cs="Arial"/>
          <w:b/>
          <w:i/>
          <w:lang w:val="en-ZA"/>
        </w:rPr>
        <w:t xml:space="preserve"> –</w:t>
      </w:r>
      <w:proofErr w:type="gramStart"/>
      <w:r w:rsidRPr="00C106F0">
        <w:rPr>
          <w:rFonts w:asciiTheme="minorHAnsi" w:hAnsiTheme="minorHAnsi" w:cs="Arial"/>
          <w:b/>
          <w:i/>
          <w:lang w:val="en-ZA"/>
        </w:rPr>
        <w:t>“</w:t>
      </w:r>
      <w:r w:rsidR="0036713C">
        <w:rPr>
          <w:rFonts w:asciiTheme="minorHAnsi" w:hAnsiTheme="minorHAnsi" w:cs="Arial"/>
          <w:b/>
          <w:i/>
          <w:lang w:val="en-ZA"/>
        </w:rPr>
        <w:t xml:space="preserve"> MAQ055</w:t>
      </w:r>
      <w:proofErr w:type="gramEnd"/>
      <w:r w:rsidRPr="00C106F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106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106F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106F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106F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106F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106F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106F0">
        <w:rPr>
          <w:rFonts w:asciiTheme="minorHAnsi" w:hAnsiTheme="minorHAnsi" w:cs="Arial"/>
          <w:lang w:val="en-ZA"/>
        </w:rPr>
        <w:t xml:space="preserve"> </w:t>
      </w:r>
      <w:r w:rsidRPr="00C106F0">
        <w:rPr>
          <w:rFonts w:asciiTheme="minorHAnsi" w:hAnsiTheme="minorHAnsi" w:cs="Arial"/>
          <w:b/>
          <w:lang w:val="en-ZA"/>
        </w:rPr>
        <w:t>MACQUARIE SEC</w:t>
      </w:r>
      <w:r w:rsidR="00A95B64" w:rsidRPr="00C106F0">
        <w:rPr>
          <w:rFonts w:asciiTheme="minorHAnsi" w:hAnsiTheme="minorHAnsi" w:cs="Arial"/>
          <w:b/>
          <w:lang w:val="en-ZA"/>
        </w:rPr>
        <w:t>URITIES</w:t>
      </w:r>
      <w:r w:rsidRPr="00C106F0">
        <w:rPr>
          <w:rFonts w:asciiTheme="minorHAnsi" w:hAnsiTheme="minorHAnsi" w:cs="Arial"/>
          <w:b/>
          <w:lang w:val="en-ZA"/>
        </w:rPr>
        <w:t xml:space="preserve"> SOUTH AFRICA L</w:t>
      </w:r>
      <w:r w:rsidR="00A95B64" w:rsidRPr="00C106F0">
        <w:rPr>
          <w:rFonts w:asciiTheme="minorHAnsi" w:hAnsiTheme="minorHAnsi" w:cs="Arial"/>
          <w:b/>
          <w:lang w:val="en-ZA"/>
        </w:rPr>
        <w:t>IMITED</w:t>
      </w:r>
      <w:r w:rsidR="005005DC" w:rsidRPr="00C106F0">
        <w:rPr>
          <w:rFonts w:asciiTheme="minorHAnsi" w:hAnsiTheme="minorHAnsi" w:cs="Arial"/>
          <w:lang w:val="en-ZA"/>
        </w:rPr>
        <w:t xml:space="preserve"> on </w:t>
      </w:r>
      <w:r w:rsidRPr="00C106F0">
        <w:rPr>
          <w:rFonts w:asciiTheme="minorHAnsi" w:hAnsiTheme="minorHAnsi" w:cs="Arial"/>
          <w:lang w:val="en-ZA"/>
        </w:rPr>
        <w:t>Interest Rate Market</w:t>
      </w:r>
      <w:r w:rsidR="00CA22C4" w:rsidRPr="00C106F0">
        <w:rPr>
          <w:rFonts w:asciiTheme="minorHAnsi" w:hAnsiTheme="minorHAnsi" w:cs="Arial"/>
          <w:lang w:val="en-ZA"/>
        </w:rPr>
        <w:t xml:space="preserve"> with effect from </w:t>
      </w:r>
      <w:r w:rsidR="00032535" w:rsidRPr="00C106F0">
        <w:rPr>
          <w:rFonts w:asciiTheme="minorHAnsi" w:hAnsiTheme="minorHAnsi" w:cs="Arial"/>
          <w:lang w:val="en-ZA"/>
        </w:rPr>
        <w:t>6 June 2014</w:t>
      </w:r>
      <w:r w:rsidR="00CA22C4" w:rsidRPr="00C106F0">
        <w:rPr>
          <w:rFonts w:asciiTheme="minorHAnsi" w:hAnsiTheme="minorHAnsi" w:cs="Arial"/>
          <w:lang w:val="en-ZA"/>
        </w:rPr>
        <w:t xml:space="preserve"> </w:t>
      </w:r>
      <w:r w:rsidRPr="00C106F0">
        <w:rPr>
          <w:rFonts w:asciiTheme="minorHAnsi" w:hAnsiTheme="minorHAnsi" w:cs="Arial"/>
          <w:lang w:val="en-ZA"/>
        </w:rPr>
        <w:t xml:space="preserve">under </w:t>
      </w:r>
      <w:r w:rsidR="00CA22C4" w:rsidRPr="00C106F0">
        <w:rPr>
          <w:rFonts w:asciiTheme="minorHAnsi" w:hAnsiTheme="minorHAnsi" w:cs="Arial"/>
          <w:lang w:val="en-ZA"/>
        </w:rPr>
        <w:t>its</w:t>
      </w:r>
      <w:r w:rsidRPr="00C106F0">
        <w:rPr>
          <w:rFonts w:asciiTheme="minorHAnsi" w:hAnsiTheme="minorHAnsi" w:cs="Arial"/>
          <w:lang w:val="en-ZA"/>
        </w:rPr>
        <w:t xml:space="preserve"> </w:t>
      </w:r>
      <w:r w:rsidR="00A95B64" w:rsidRPr="00C106F0">
        <w:rPr>
          <w:rFonts w:asciiTheme="minorHAnsi" w:hAnsiTheme="minorHAnsi" w:cs="Arial"/>
          <w:b/>
          <w:lang w:val="en-ZA"/>
        </w:rPr>
        <w:t>Debt Instrument Programme</w:t>
      </w:r>
      <w:r w:rsidRPr="00C106F0">
        <w:rPr>
          <w:rFonts w:asciiTheme="minorHAnsi" w:hAnsiTheme="minorHAnsi" w:cs="Arial"/>
          <w:b/>
          <w:lang w:val="en-ZA"/>
        </w:rPr>
        <w:t xml:space="preserve"> </w:t>
      </w:r>
      <w:r w:rsidRPr="00C106F0">
        <w:rPr>
          <w:rFonts w:asciiTheme="minorHAnsi" w:hAnsiTheme="minorHAnsi" w:cs="Arial"/>
          <w:bCs/>
          <w:lang w:val="en-ZA"/>
        </w:rPr>
        <w:t>dated</w:t>
      </w:r>
      <w:r w:rsidRPr="00C106F0">
        <w:rPr>
          <w:rFonts w:asciiTheme="minorHAnsi" w:hAnsiTheme="minorHAnsi" w:cs="Arial"/>
          <w:b/>
          <w:bCs/>
          <w:lang w:val="en-ZA"/>
        </w:rPr>
        <w:t xml:space="preserve"> </w:t>
      </w:r>
      <w:r w:rsidR="00A95B64" w:rsidRPr="00C106F0">
        <w:rPr>
          <w:rFonts w:asciiTheme="minorHAnsi" w:hAnsiTheme="minorHAnsi" w:cs="Arial"/>
          <w:b/>
          <w:bCs/>
          <w:lang w:val="en-ZA"/>
        </w:rPr>
        <w:t>17 May 2012</w:t>
      </w:r>
      <w:r w:rsidRPr="00C106F0">
        <w:rPr>
          <w:rFonts w:asciiTheme="minorHAnsi" w:hAnsiTheme="minorHAnsi" w:cs="Arial"/>
          <w:lang w:val="en-ZA"/>
        </w:rPr>
        <w:t>.</w:t>
      </w:r>
    </w:p>
    <w:p w:rsidR="007F4679" w:rsidRPr="00C106F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06F0" w:rsidRPr="00A26C35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C106F0">
        <w:rPr>
          <w:rFonts w:asciiTheme="minorHAnsi" w:hAnsiTheme="minorHAnsi" w:cs="Arial"/>
          <w:b/>
          <w:lang w:val="en-ZA"/>
        </w:rPr>
        <w:t>INSTRUMENT TYPE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 w:rsidRPr="00A26C35">
        <w:rPr>
          <w:rFonts w:asciiTheme="minorHAnsi" w:hAnsiTheme="minorHAnsi" w:cs="Arial"/>
          <w:b/>
          <w:lang w:val="en-ZA"/>
        </w:rPr>
        <w:t>ZERO COUPON COMMERCIAL PAPER</w:t>
      </w:r>
    </w:p>
    <w:p w:rsidR="00C106F0" w:rsidRPr="00A26C35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Bond Code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MAQ055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bCs/>
          <w:lang w:val="en-ZA"/>
        </w:rPr>
        <w:t>Nominal Issued</w:t>
      </w:r>
      <w:r w:rsidRPr="00A26C35">
        <w:rPr>
          <w:rFonts w:asciiTheme="minorHAnsi" w:hAnsiTheme="minorHAnsi" w:cs="Arial"/>
          <w:lang w:val="en-ZA"/>
        </w:rPr>
        <w:tab/>
        <w:t xml:space="preserve">R </w:t>
      </w:r>
      <w:r w:rsidR="00A26C35" w:rsidRPr="00A26C35">
        <w:rPr>
          <w:rFonts w:asciiTheme="minorHAnsi" w:hAnsiTheme="minorHAnsi" w:cs="Arial"/>
          <w:lang w:val="en-ZA"/>
        </w:rPr>
        <w:t>258,000,000.00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bCs/>
          <w:lang w:val="en-ZA"/>
        </w:rPr>
        <w:t>Issue Price</w:t>
      </w:r>
      <w:r w:rsidRPr="00A26C35">
        <w:rPr>
          <w:rFonts w:asciiTheme="minorHAnsi" w:hAnsiTheme="minorHAnsi" w:cs="Arial"/>
          <w:lang w:val="en-ZA"/>
        </w:rPr>
        <w:tab/>
      </w:r>
      <w:r w:rsidR="00A26C35" w:rsidRPr="00A26C35">
        <w:rPr>
          <w:rFonts w:asciiTheme="minorHAnsi" w:hAnsiTheme="minorHAnsi" w:cs="Arial"/>
          <w:lang w:val="en-ZA"/>
        </w:rPr>
        <w:t>R 98.47299%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Coupon Indicator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Zero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Trade Type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Price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Maturity Date</w:t>
      </w:r>
      <w:r w:rsidRPr="00A26C35">
        <w:rPr>
          <w:rFonts w:asciiTheme="minorHAnsi" w:hAnsiTheme="minorHAnsi" w:cs="Arial"/>
          <w:lang w:val="en-ZA"/>
        </w:rPr>
        <w:tab/>
        <w:t>8 September 2014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Books Close</w:t>
      </w:r>
      <w:r w:rsidRPr="00A26C35">
        <w:rPr>
          <w:rFonts w:asciiTheme="minorHAnsi" w:hAnsiTheme="minorHAnsi" w:cs="Arial"/>
          <w:lang w:val="en-ZA"/>
        </w:rPr>
        <w:t xml:space="preserve"> </w:t>
      </w:r>
      <w:r w:rsidRPr="00A26C35">
        <w:rPr>
          <w:rFonts w:asciiTheme="minorHAnsi" w:hAnsiTheme="minorHAnsi" w:cs="Arial"/>
          <w:lang w:val="en-ZA"/>
        </w:rPr>
        <w:tab/>
        <w:t>29 August 2014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Interest Payment Date(s)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8 September 2014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Last Day to Register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By 17:00 on 28 August 2014</w:t>
      </w:r>
    </w:p>
    <w:p w:rsidR="00C106F0" w:rsidRPr="00A26C35" w:rsidRDefault="00C106F0" w:rsidP="00C106F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Issue Date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6 June 2014</w:t>
      </w:r>
    </w:p>
    <w:p w:rsidR="00C106F0" w:rsidRPr="00A26C35" w:rsidRDefault="00C106F0" w:rsidP="00C106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6C35">
        <w:rPr>
          <w:rFonts w:asciiTheme="minorHAnsi" w:hAnsiTheme="minorHAnsi"/>
          <w:b/>
          <w:lang w:val="en-ZA"/>
        </w:rPr>
        <w:t>Date Convention</w:t>
      </w:r>
      <w:r w:rsidRPr="00A26C35">
        <w:rPr>
          <w:rFonts w:asciiTheme="minorHAnsi" w:hAnsiTheme="minorHAnsi"/>
          <w:b/>
          <w:lang w:val="en-ZA"/>
        </w:rPr>
        <w:tab/>
      </w:r>
      <w:r w:rsidRPr="00A26C35">
        <w:rPr>
          <w:rFonts w:asciiTheme="minorHAnsi" w:hAnsiTheme="minorHAnsi"/>
          <w:lang w:val="en-ZA"/>
        </w:rPr>
        <w:t>Following</w:t>
      </w:r>
    </w:p>
    <w:p w:rsidR="00C106F0" w:rsidRPr="00A26C35" w:rsidRDefault="00C106F0" w:rsidP="00C106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6C35">
        <w:rPr>
          <w:rFonts w:asciiTheme="minorHAnsi" w:hAnsiTheme="minorHAnsi"/>
          <w:b/>
          <w:lang w:val="en-ZA"/>
        </w:rPr>
        <w:t>Interest Commencement Date</w:t>
      </w:r>
      <w:r w:rsidRPr="00A26C35">
        <w:rPr>
          <w:rFonts w:asciiTheme="minorHAnsi" w:hAnsiTheme="minorHAnsi"/>
          <w:lang w:val="en-ZA"/>
        </w:rPr>
        <w:tab/>
        <w:t>6 June 2014</w:t>
      </w:r>
    </w:p>
    <w:p w:rsidR="00C106F0" w:rsidRPr="00A26C35" w:rsidRDefault="00C106F0" w:rsidP="00C106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6C35">
        <w:rPr>
          <w:rFonts w:asciiTheme="minorHAnsi" w:hAnsiTheme="minorHAnsi"/>
          <w:b/>
          <w:lang w:val="en-ZA"/>
        </w:rPr>
        <w:t>First Interest Payment Date</w:t>
      </w:r>
      <w:r w:rsidRPr="00A26C35">
        <w:rPr>
          <w:rFonts w:asciiTheme="minorHAnsi" w:hAnsiTheme="minorHAnsi"/>
          <w:b/>
          <w:lang w:val="en-ZA"/>
        </w:rPr>
        <w:tab/>
      </w:r>
      <w:r w:rsidRPr="00A26C35">
        <w:rPr>
          <w:rFonts w:asciiTheme="minorHAnsi" w:hAnsiTheme="minorHAnsi"/>
          <w:lang w:val="en-ZA"/>
        </w:rPr>
        <w:t>8 September 2014</w:t>
      </w:r>
    </w:p>
    <w:p w:rsidR="00C106F0" w:rsidRPr="00A26C35" w:rsidRDefault="00C106F0" w:rsidP="00C106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26C35">
        <w:rPr>
          <w:rFonts w:asciiTheme="minorHAnsi" w:hAnsiTheme="minorHAnsi" w:cs="Arial"/>
          <w:b/>
          <w:lang w:val="en-ZA"/>
        </w:rPr>
        <w:t>ISIN No.</w:t>
      </w:r>
      <w:proofErr w:type="gramEnd"/>
      <w:r w:rsidRPr="00A26C35">
        <w:rPr>
          <w:rFonts w:asciiTheme="minorHAnsi" w:hAnsiTheme="minorHAnsi" w:cs="Arial"/>
          <w:b/>
          <w:lang w:val="en-ZA"/>
        </w:rPr>
        <w:tab/>
      </w:r>
      <w:r w:rsidR="00231CE5" w:rsidRPr="00A26C35">
        <w:rPr>
          <w:rFonts w:asciiTheme="minorHAnsi" w:hAnsiTheme="minorHAnsi" w:cs="Arial"/>
          <w:lang w:val="en-ZA"/>
        </w:rPr>
        <w:t>ZAG000116583</w:t>
      </w:r>
      <w:r w:rsidR="00231CE5" w:rsidRPr="00A26C35" w:rsidDel="00231CE5">
        <w:rPr>
          <w:rFonts w:asciiTheme="minorHAnsi" w:hAnsiTheme="minorHAnsi" w:cs="Arial"/>
          <w:lang w:val="en-ZA"/>
        </w:rPr>
        <w:t xml:space="preserve"> </w:t>
      </w:r>
      <w:r w:rsidRPr="00A26C35" w:rsidDel="00032535">
        <w:rPr>
          <w:rFonts w:asciiTheme="minorHAnsi" w:hAnsiTheme="minorHAnsi" w:cs="Arial"/>
          <w:b/>
          <w:lang w:val="en-ZA"/>
        </w:rPr>
        <w:t xml:space="preserve"> </w:t>
      </w:r>
    </w:p>
    <w:p w:rsidR="00C106F0" w:rsidRPr="00231CE5" w:rsidRDefault="00C106F0" w:rsidP="00C106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26C35">
        <w:rPr>
          <w:rFonts w:asciiTheme="minorHAnsi" w:hAnsiTheme="minorHAnsi" w:cs="Arial"/>
          <w:b/>
          <w:lang w:val="en-ZA"/>
        </w:rPr>
        <w:t>Additional Information</w:t>
      </w:r>
      <w:r w:rsidRPr="00A26C35">
        <w:rPr>
          <w:rFonts w:asciiTheme="minorHAnsi" w:hAnsiTheme="minorHAnsi" w:cs="Arial"/>
          <w:b/>
          <w:lang w:val="en-ZA"/>
        </w:rPr>
        <w:tab/>
      </w:r>
      <w:r w:rsidRPr="00A26C35">
        <w:rPr>
          <w:rFonts w:asciiTheme="minorHAnsi" w:hAnsiTheme="minorHAnsi" w:cs="Arial"/>
          <w:lang w:val="en-ZA"/>
        </w:rPr>
        <w:t>Unsecured Notes</w:t>
      </w:r>
    </w:p>
    <w:p w:rsidR="00C106F0" w:rsidRPr="00231CE5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Pr="00231CE5" w:rsidRDefault="00231CE5" w:rsidP="00231CE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Pr="00F64748" w:rsidRDefault="00231CE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5B64" w:rsidRPr="00F64748" w:rsidRDefault="00A95B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0F3B" w:rsidRDefault="00C106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="004C0F3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4C0F3B">
        <w:rPr>
          <w:rFonts w:asciiTheme="minorHAnsi" w:hAnsiTheme="minorHAnsi" w:cs="Arial"/>
          <w:lang w:val="en-ZA"/>
        </w:rPr>
        <w:tab/>
        <w:t xml:space="preserve">027 11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C106F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59" w:rsidRDefault="00AB5259">
      <w:r>
        <w:separator/>
      </w:r>
    </w:p>
  </w:endnote>
  <w:endnote w:type="continuationSeparator" w:id="0">
    <w:p w:rsidR="00AB5259" w:rsidRDefault="00A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00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00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59" w:rsidRDefault="00AB5259">
      <w:r>
        <w:separator/>
      </w:r>
    </w:p>
  </w:footnote>
  <w:footnote w:type="continuationSeparator" w:id="0">
    <w:p w:rsidR="00AB5259" w:rsidRDefault="00AB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5B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ECF3B" wp14:editId="45A0E0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67A0538" wp14:editId="42271D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67A0538" wp14:editId="42271D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3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B8F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CE5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19A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3F8"/>
    <w:rsid w:val="00360161"/>
    <w:rsid w:val="00360211"/>
    <w:rsid w:val="003629F1"/>
    <w:rsid w:val="00362D73"/>
    <w:rsid w:val="0036713C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E"/>
    <w:rsid w:val="00423514"/>
    <w:rsid w:val="004275C4"/>
    <w:rsid w:val="00427829"/>
    <w:rsid w:val="00430D32"/>
    <w:rsid w:val="0043107C"/>
    <w:rsid w:val="00431A28"/>
    <w:rsid w:val="00437AD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3B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4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05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7A3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C35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64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5259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1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500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537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6F0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CBC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4"/>
    <w:rsid w:val="00F600EF"/>
    <w:rsid w:val="00F604E0"/>
    <w:rsid w:val="00F607E2"/>
    <w:rsid w:val="00F60FB7"/>
    <w:rsid w:val="00F6205D"/>
    <w:rsid w:val="00F64748"/>
    <w:rsid w:val="00F65959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2014-06-06T13:00:00+00:00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BD09D97-4344-417B-8492-A6AB18FDCCEC}"/>
</file>

<file path=customXml/itemProps2.xml><?xml version="1.0" encoding="utf-8"?>
<ds:datastoreItem xmlns:ds="http://schemas.openxmlformats.org/officeDocument/2006/customXml" ds:itemID="{F4A4C646-5EAC-400B-8204-3D077719F56E}"/>
</file>

<file path=customXml/itemProps3.xml><?xml version="1.0" encoding="utf-8"?>
<ds:datastoreItem xmlns:ds="http://schemas.openxmlformats.org/officeDocument/2006/customXml" ds:itemID="{874C5F10-60E3-4048-85E0-BB5579F20290}"/>
</file>

<file path=customXml/itemProps4.xml><?xml version="1.0" encoding="utf-8"?>
<ds:datastoreItem xmlns:ds="http://schemas.openxmlformats.org/officeDocument/2006/customXml" ds:itemID="{8021D40C-7B74-4490-ACE3-F8B580536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 MAQ055 - 6 June 2014</dc:title>
  <dc:creator>Johannesburg Stock Exchange</dc:creator>
  <cp:lastModifiedBy>JSEUser</cp:lastModifiedBy>
  <cp:revision>5</cp:revision>
  <cp:lastPrinted>2012-01-03T09:35:00Z</cp:lastPrinted>
  <dcterms:created xsi:type="dcterms:W3CDTF">2014-06-05T11:56:00Z</dcterms:created>
  <dcterms:modified xsi:type="dcterms:W3CDTF">2014-06-05T12:02:00Z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